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024" w:rsidRPr="0018338D" w:rsidRDefault="00520024" w:rsidP="0052002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20024" w:rsidRPr="0018338D" w:rsidRDefault="00520024" w:rsidP="00520024">
      <w:pPr>
        <w:pStyle w:val="1"/>
        <w:ind w:left="-851"/>
        <w:rPr>
          <w:sz w:val="32"/>
          <w:szCs w:val="32"/>
        </w:rPr>
      </w:pPr>
      <w:r w:rsidRPr="0018338D">
        <w:rPr>
          <w:sz w:val="32"/>
          <w:szCs w:val="32"/>
        </w:rPr>
        <w:t xml:space="preserve">       </w:t>
      </w:r>
      <w:r>
        <w:rPr>
          <w:sz w:val="32"/>
          <w:szCs w:val="32"/>
        </w:rPr>
        <w:t xml:space="preserve">Паспорт </w:t>
      </w:r>
      <w:bookmarkStart w:id="0" w:name="_GoBack"/>
      <w:bookmarkEnd w:id="0"/>
      <w:r w:rsidRPr="0018338D">
        <w:rPr>
          <w:sz w:val="32"/>
          <w:szCs w:val="32"/>
        </w:rPr>
        <w:t>детской общественной организации</w:t>
      </w:r>
    </w:p>
    <w:p w:rsidR="00520024" w:rsidRPr="0018338D" w:rsidRDefault="00520024" w:rsidP="00520024">
      <w:pPr>
        <w:ind w:left="-851"/>
        <w:rPr>
          <w:rFonts w:eastAsia="Calibri" w:cs="Times New Roman"/>
          <w:sz w:val="28"/>
          <w:szCs w:val="28"/>
          <w:lang w:eastAsia="ru-RU"/>
        </w:rPr>
      </w:pPr>
    </w:p>
    <w:p w:rsidR="00520024" w:rsidRPr="0018338D" w:rsidRDefault="00520024" w:rsidP="00520024">
      <w:pPr>
        <w:numPr>
          <w:ilvl w:val="0"/>
          <w:numId w:val="1"/>
        </w:num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338D">
        <w:rPr>
          <w:rFonts w:ascii="Times New Roman" w:hAnsi="Times New Roman" w:cs="Times New Roman"/>
          <w:b/>
          <w:sz w:val="28"/>
          <w:szCs w:val="28"/>
        </w:rPr>
        <w:t>Дата основания ШДО «Пламя»:</w:t>
      </w:r>
      <w:r w:rsidRPr="001833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сентябрь, 201</w:t>
      </w:r>
      <w:r w:rsidRPr="009A2AAB">
        <w:rPr>
          <w:rFonts w:ascii="Times New Roman" w:hAnsi="Times New Roman" w:cs="Times New Roman"/>
          <w:sz w:val="28"/>
          <w:szCs w:val="28"/>
        </w:rPr>
        <w:t>0</w:t>
      </w:r>
      <w:r w:rsidRPr="0018338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20024" w:rsidRPr="0018338D" w:rsidRDefault="00520024" w:rsidP="00520024">
      <w:pPr>
        <w:numPr>
          <w:ilvl w:val="0"/>
          <w:numId w:val="1"/>
        </w:num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338D">
        <w:rPr>
          <w:rFonts w:ascii="Times New Roman" w:eastAsia="Calibri" w:hAnsi="Times New Roman" w:cs="Times New Roman"/>
          <w:b/>
          <w:sz w:val="28"/>
          <w:szCs w:val="28"/>
        </w:rPr>
        <w:t>Наименование:</w:t>
      </w:r>
      <w:r w:rsidRPr="0018338D">
        <w:rPr>
          <w:rFonts w:ascii="Times New Roman" w:eastAsia="Calibri" w:hAnsi="Times New Roman" w:cs="Times New Roman"/>
          <w:sz w:val="28"/>
          <w:szCs w:val="28"/>
        </w:rPr>
        <w:t xml:space="preserve"> школьная детская общественная организация Союза Наследников Тат</w:t>
      </w:r>
      <w:r w:rsidRPr="0018338D">
        <w:rPr>
          <w:rFonts w:ascii="Times New Roman" w:hAnsi="Times New Roman" w:cs="Times New Roman"/>
          <w:sz w:val="28"/>
          <w:szCs w:val="28"/>
        </w:rPr>
        <w:t xml:space="preserve">арстана «Пламя» </w:t>
      </w:r>
    </w:p>
    <w:p w:rsidR="00520024" w:rsidRPr="0018338D" w:rsidRDefault="00520024" w:rsidP="00520024">
      <w:pPr>
        <w:numPr>
          <w:ilvl w:val="0"/>
          <w:numId w:val="1"/>
        </w:num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338D">
        <w:rPr>
          <w:rFonts w:ascii="Times New Roman" w:eastAsia="Calibri" w:hAnsi="Times New Roman" w:cs="Times New Roman"/>
          <w:b/>
          <w:sz w:val="28"/>
          <w:szCs w:val="28"/>
        </w:rPr>
        <w:t>Адрес:</w:t>
      </w:r>
      <w:r w:rsidRPr="0018338D">
        <w:rPr>
          <w:rFonts w:ascii="Times New Roman" w:eastAsia="Calibri" w:hAnsi="Times New Roman" w:cs="Times New Roman"/>
          <w:sz w:val="28"/>
          <w:szCs w:val="28"/>
        </w:rPr>
        <w:t xml:space="preserve"> с. Аграмаковка, ул. Школьная, д.2, тел 8(84347)36846</w:t>
      </w:r>
    </w:p>
    <w:p w:rsidR="00520024" w:rsidRPr="0018338D" w:rsidRDefault="00520024" w:rsidP="00520024">
      <w:pPr>
        <w:numPr>
          <w:ilvl w:val="0"/>
          <w:numId w:val="1"/>
        </w:num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338D">
        <w:rPr>
          <w:rFonts w:ascii="Times New Roman" w:eastAsia="Calibri" w:hAnsi="Times New Roman" w:cs="Times New Roman"/>
          <w:b/>
          <w:sz w:val="28"/>
          <w:szCs w:val="28"/>
        </w:rPr>
        <w:t>Кураторы:</w:t>
      </w:r>
      <w:r w:rsidRPr="0018338D">
        <w:rPr>
          <w:rFonts w:ascii="Times New Roman" w:eastAsia="Calibri" w:hAnsi="Times New Roman" w:cs="Times New Roman"/>
          <w:sz w:val="28"/>
          <w:szCs w:val="28"/>
        </w:rPr>
        <w:t xml:space="preserve"> классные руководители</w:t>
      </w:r>
    </w:p>
    <w:p w:rsidR="00520024" w:rsidRPr="0018338D" w:rsidRDefault="00520024" w:rsidP="00520024">
      <w:pPr>
        <w:numPr>
          <w:ilvl w:val="0"/>
          <w:numId w:val="1"/>
        </w:num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338D">
        <w:rPr>
          <w:rFonts w:ascii="Times New Roman" w:hAnsi="Times New Roman" w:cs="Times New Roman"/>
          <w:b/>
          <w:sz w:val="28"/>
          <w:szCs w:val="28"/>
        </w:rPr>
        <w:t>Цель деятельности ШДО</w:t>
      </w:r>
      <w:r w:rsidRPr="0018338D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18338D">
        <w:rPr>
          <w:rFonts w:ascii="Times New Roman" w:eastAsia="Times New Roman" w:hAnsi="Times New Roman" w:cs="Times New Roman"/>
          <w:sz w:val="28"/>
          <w:szCs w:val="28"/>
        </w:rPr>
        <w:t>способствовать у учащихся формированию лидерских качеств, приобщить к общению в коллективе, дать возможность для выявления своей индивидуальности и реализовать свои творческие способности.</w:t>
      </w:r>
    </w:p>
    <w:p w:rsidR="00520024" w:rsidRPr="0018338D" w:rsidRDefault="00520024" w:rsidP="00520024">
      <w:pPr>
        <w:numPr>
          <w:ilvl w:val="0"/>
          <w:numId w:val="1"/>
        </w:numPr>
        <w:spacing w:after="0" w:line="240" w:lineRule="auto"/>
        <w:ind w:left="-851" w:hanging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338D">
        <w:rPr>
          <w:rFonts w:ascii="Times New Roman" w:eastAsia="Calibri" w:hAnsi="Times New Roman" w:cs="Times New Roman"/>
          <w:b/>
          <w:sz w:val="28"/>
          <w:szCs w:val="28"/>
        </w:rPr>
        <w:t>Девиз:</w:t>
      </w:r>
      <w:r w:rsidRPr="0018338D">
        <w:rPr>
          <w:rFonts w:ascii="Times New Roman" w:eastAsia="Calibri" w:hAnsi="Times New Roman" w:cs="Times New Roman"/>
          <w:sz w:val="28"/>
          <w:szCs w:val="28"/>
        </w:rPr>
        <w:t xml:space="preserve"> «Будь готов!».</w:t>
      </w:r>
    </w:p>
    <w:p w:rsidR="00520024" w:rsidRPr="0018338D" w:rsidRDefault="00520024" w:rsidP="00520024">
      <w:pPr>
        <w:numPr>
          <w:ilvl w:val="0"/>
          <w:numId w:val="1"/>
        </w:numPr>
        <w:spacing w:after="0" w:line="240" w:lineRule="auto"/>
        <w:ind w:left="-851" w:hanging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338D">
        <w:rPr>
          <w:rFonts w:ascii="Times New Roman" w:eastAsia="Calibri" w:hAnsi="Times New Roman" w:cs="Times New Roman"/>
          <w:b/>
          <w:sz w:val="28"/>
          <w:szCs w:val="28"/>
        </w:rPr>
        <w:t>Лозунг:</w:t>
      </w:r>
      <w:r w:rsidRPr="0018338D">
        <w:rPr>
          <w:rFonts w:ascii="Times New Roman" w:eastAsia="Calibri" w:hAnsi="Times New Roman" w:cs="Times New Roman"/>
          <w:sz w:val="28"/>
          <w:szCs w:val="28"/>
        </w:rPr>
        <w:t xml:space="preserve"> «Делай каждый день добрые дела!»</w:t>
      </w:r>
    </w:p>
    <w:p w:rsidR="00520024" w:rsidRPr="0018338D" w:rsidRDefault="00520024" w:rsidP="00520024">
      <w:pPr>
        <w:numPr>
          <w:ilvl w:val="0"/>
          <w:numId w:val="1"/>
        </w:num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338D">
        <w:rPr>
          <w:rFonts w:ascii="Times New Roman" w:eastAsia="Calibri" w:hAnsi="Times New Roman" w:cs="Times New Roman"/>
          <w:b/>
          <w:sz w:val="28"/>
          <w:szCs w:val="28"/>
        </w:rPr>
        <w:t>Возраст чле</w:t>
      </w:r>
      <w:r w:rsidRPr="0018338D">
        <w:rPr>
          <w:rFonts w:ascii="Times New Roman" w:hAnsi="Times New Roman" w:cs="Times New Roman"/>
          <w:b/>
          <w:sz w:val="28"/>
          <w:szCs w:val="28"/>
        </w:rPr>
        <w:t>нов организации:</w:t>
      </w:r>
      <w:r w:rsidRPr="0018338D">
        <w:rPr>
          <w:rFonts w:ascii="Times New Roman" w:hAnsi="Times New Roman" w:cs="Times New Roman"/>
          <w:sz w:val="28"/>
          <w:szCs w:val="28"/>
        </w:rPr>
        <w:t xml:space="preserve"> с 8-14</w:t>
      </w:r>
      <w:r w:rsidRPr="0018338D">
        <w:rPr>
          <w:rFonts w:ascii="Times New Roman" w:eastAsia="Calibri" w:hAnsi="Times New Roman" w:cs="Times New Roman"/>
          <w:sz w:val="28"/>
          <w:szCs w:val="28"/>
        </w:rPr>
        <w:t xml:space="preserve"> лет.  </w:t>
      </w:r>
    </w:p>
    <w:p w:rsidR="00520024" w:rsidRPr="0018338D" w:rsidRDefault="00520024" w:rsidP="00520024">
      <w:pPr>
        <w:numPr>
          <w:ilvl w:val="0"/>
          <w:numId w:val="1"/>
        </w:num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338D">
        <w:rPr>
          <w:rFonts w:ascii="Times New Roman" w:eastAsia="Calibri" w:hAnsi="Times New Roman" w:cs="Times New Roman"/>
          <w:b/>
          <w:sz w:val="28"/>
          <w:szCs w:val="28"/>
        </w:rPr>
        <w:t>Высший орган самоуправления</w:t>
      </w:r>
      <w:r w:rsidRPr="0018338D">
        <w:rPr>
          <w:rFonts w:ascii="Times New Roman" w:hAnsi="Times New Roman" w:cs="Times New Roman"/>
          <w:b/>
          <w:sz w:val="28"/>
          <w:szCs w:val="28"/>
        </w:rPr>
        <w:t xml:space="preserve"> в объединении</w:t>
      </w:r>
      <w:r w:rsidRPr="0018338D">
        <w:rPr>
          <w:rFonts w:ascii="Times New Roman" w:hAnsi="Times New Roman" w:cs="Times New Roman"/>
          <w:sz w:val="28"/>
          <w:szCs w:val="28"/>
        </w:rPr>
        <w:t>: сбор отряда</w:t>
      </w:r>
      <w:r w:rsidRPr="0018338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520024" w:rsidRPr="0018338D" w:rsidRDefault="00520024" w:rsidP="00520024">
      <w:pPr>
        <w:numPr>
          <w:ilvl w:val="0"/>
          <w:numId w:val="1"/>
        </w:num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338D">
        <w:rPr>
          <w:rFonts w:ascii="Times New Roman" w:eastAsia="Calibri" w:hAnsi="Times New Roman" w:cs="Times New Roman"/>
          <w:b/>
          <w:sz w:val="28"/>
          <w:szCs w:val="28"/>
        </w:rPr>
        <w:t>Символика и атрибутика:</w:t>
      </w:r>
      <w:r w:rsidRPr="001833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338D">
        <w:rPr>
          <w:rFonts w:ascii="Times New Roman" w:hAnsi="Times New Roman" w:cs="Times New Roman"/>
          <w:sz w:val="28"/>
          <w:szCs w:val="28"/>
        </w:rPr>
        <w:t>галстуки наследников, эмблема ШДО «Пламя», гимн.</w:t>
      </w:r>
    </w:p>
    <w:p w:rsidR="00520024" w:rsidRPr="0018338D" w:rsidRDefault="00520024" w:rsidP="00520024">
      <w:pPr>
        <w:numPr>
          <w:ilvl w:val="0"/>
          <w:numId w:val="1"/>
        </w:num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338D">
        <w:rPr>
          <w:rFonts w:ascii="Times New Roman" w:eastAsia="Calibri" w:hAnsi="Times New Roman" w:cs="Times New Roman"/>
          <w:b/>
          <w:sz w:val="28"/>
          <w:szCs w:val="28"/>
        </w:rPr>
        <w:t>Основные направления деят</w:t>
      </w:r>
      <w:r w:rsidRPr="0018338D">
        <w:rPr>
          <w:rFonts w:ascii="Times New Roman" w:hAnsi="Times New Roman" w:cs="Times New Roman"/>
          <w:b/>
          <w:sz w:val="28"/>
          <w:szCs w:val="28"/>
        </w:rPr>
        <w:t>ельности:</w:t>
      </w:r>
    </w:p>
    <w:p w:rsidR="00520024" w:rsidRPr="0018338D" w:rsidRDefault="00520024" w:rsidP="00520024">
      <w:pPr>
        <w:pStyle w:val="a3"/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18338D">
        <w:rPr>
          <w:rFonts w:ascii="Times New Roman" w:hAnsi="Times New Roman" w:cs="Times New Roman"/>
          <w:sz w:val="28"/>
          <w:szCs w:val="28"/>
        </w:rPr>
        <w:t>- Гражданственность и патриотизм;</w:t>
      </w:r>
    </w:p>
    <w:p w:rsidR="00520024" w:rsidRPr="0018338D" w:rsidRDefault="00520024" w:rsidP="00520024">
      <w:pPr>
        <w:pStyle w:val="a3"/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18338D">
        <w:rPr>
          <w:rFonts w:ascii="Times New Roman" w:hAnsi="Times New Roman" w:cs="Times New Roman"/>
          <w:sz w:val="28"/>
          <w:szCs w:val="28"/>
        </w:rPr>
        <w:t>- Экология и безопасность;</w:t>
      </w:r>
    </w:p>
    <w:p w:rsidR="00520024" w:rsidRPr="0018338D" w:rsidRDefault="00520024" w:rsidP="00520024">
      <w:pPr>
        <w:pStyle w:val="a3"/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18338D">
        <w:rPr>
          <w:rFonts w:ascii="Times New Roman" w:hAnsi="Times New Roman" w:cs="Times New Roman"/>
          <w:sz w:val="28"/>
          <w:szCs w:val="28"/>
        </w:rPr>
        <w:t>- Интеллект и творчество;</w:t>
      </w:r>
    </w:p>
    <w:p w:rsidR="00520024" w:rsidRPr="0018338D" w:rsidRDefault="00520024" w:rsidP="00520024">
      <w:pPr>
        <w:pStyle w:val="a3"/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18338D">
        <w:rPr>
          <w:rFonts w:ascii="Times New Roman" w:hAnsi="Times New Roman" w:cs="Times New Roman"/>
          <w:sz w:val="28"/>
          <w:szCs w:val="28"/>
        </w:rPr>
        <w:t>- Спорт и ЗОЖ.</w:t>
      </w:r>
    </w:p>
    <w:p w:rsidR="00FE45AD" w:rsidRDefault="00FE45AD"/>
    <w:sectPr w:rsidR="00FE4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A5BBE"/>
    <w:multiLevelType w:val="hybridMultilevel"/>
    <w:tmpl w:val="B4D24F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706"/>
    <w:rsid w:val="00520024"/>
    <w:rsid w:val="00987706"/>
    <w:rsid w:val="00FE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39D618-E74D-43EB-BAC2-7236EFFB6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024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52002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002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5200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739</Characters>
  <Application>Microsoft Office Word</Application>
  <DocSecurity>0</DocSecurity>
  <Lines>6</Lines>
  <Paragraphs>1</Paragraphs>
  <ScaleCrop>false</ScaleCrop>
  <Company>SPecialiST RePack</Company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2018-02-06T10:13:00Z</dcterms:created>
  <dcterms:modified xsi:type="dcterms:W3CDTF">2018-02-06T10:13:00Z</dcterms:modified>
</cp:coreProperties>
</file>